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F6" w:rsidRDefault="001055F6" w:rsidP="001055F6">
      <w:pPr>
        <w:spacing w:line="240" w:lineRule="exact"/>
        <w:rPr>
          <w:sz w:val="22"/>
          <w:szCs w:val="22"/>
        </w:rPr>
      </w:pPr>
    </w:p>
    <w:p w:rsidR="001055F6" w:rsidRDefault="001055F6" w:rsidP="001055F6">
      <w:pPr>
        <w:jc w:val="center"/>
        <w:rPr>
          <w:b/>
          <w:sz w:val="26"/>
          <w:szCs w:val="26"/>
        </w:rPr>
      </w:pPr>
      <w:r w:rsidRPr="009811D1">
        <w:rPr>
          <w:b/>
          <w:sz w:val="26"/>
          <w:szCs w:val="26"/>
        </w:rPr>
        <w:t xml:space="preserve">Перечень муниципальных льгот и мер социальной поддержки, </w:t>
      </w:r>
    </w:p>
    <w:p w:rsidR="001055F6" w:rsidRDefault="001055F6" w:rsidP="001055F6">
      <w:pPr>
        <w:jc w:val="center"/>
        <w:rPr>
          <w:b/>
          <w:sz w:val="26"/>
          <w:szCs w:val="26"/>
        </w:rPr>
      </w:pPr>
      <w:r w:rsidRPr="009811D1">
        <w:rPr>
          <w:b/>
          <w:sz w:val="26"/>
          <w:szCs w:val="26"/>
        </w:rPr>
        <w:t>предоставляемых в настоящее время военнослужащим, участвующим в СВО,</w:t>
      </w:r>
    </w:p>
    <w:p w:rsidR="001055F6" w:rsidRDefault="001055F6" w:rsidP="001055F6">
      <w:pPr>
        <w:jc w:val="center"/>
        <w:rPr>
          <w:b/>
          <w:sz w:val="26"/>
          <w:szCs w:val="26"/>
        </w:rPr>
      </w:pPr>
      <w:r w:rsidRPr="009811D1">
        <w:rPr>
          <w:b/>
          <w:sz w:val="26"/>
          <w:szCs w:val="26"/>
        </w:rPr>
        <w:t xml:space="preserve"> и членам их семей, а также сведения о нормативных правовых актах, которыми они утверждены</w:t>
      </w:r>
    </w:p>
    <w:p w:rsidR="001055F6" w:rsidRPr="001A74B9" w:rsidRDefault="001055F6" w:rsidP="001055F6">
      <w:pPr>
        <w:jc w:val="center"/>
        <w:rPr>
          <w:b/>
          <w:sz w:val="26"/>
          <w:szCs w:val="2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154"/>
        <w:gridCol w:w="7512"/>
      </w:tblGrid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jc w:val="center"/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AD5105">
            <w:pPr>
              <w:jc w:val="center"/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Наименование муниципальной льготы, меры социальной поддержки, предоставляемой в настоящее время военнослужащим и членам их семей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1055F6" w:rsidP="00AD5105">
            <w:pPr>
              <w:jc w:val="center"/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Нормативные правовые акты, регулирующие порядок предоставления указанных льгот и мер социальной поддержки</w:t>
            </w:r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727FDF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 xml:space="preserve">Освобождение от родительской платы за присмотр и уход за детьми в муниципальных образовательных учреждениях (организациях) Красновишерского </w:t>
            </w:r>
            <w:r w:rsidR="00727FDF">
              <w:rPr>
                <w:color w:val="000000"/>
                <w:sz w:val="26"/>
                <w:szCs w:val="26"/>
              </w:rPr>
              <w:t>муниципального</w:t>
            </w:r>
            <w:r w:rsidRPr="001A74B9">
              <w:rPr>
                <w:color w:val="000000"/>
                <w:sz w:val="26"/>
                <w:szCs w:val="26"/>
              </w:rPr>
              <w:t xml:space="preserve"> округа, реализующих образовательные программы дошкольного образования, детей граждан, призванных на военную службу по мобилизации, в том числе и на добровольной основе, граждан, проходящих военную службу по контракту и принимающих участие в специальной военной операции, а также в случае их гибели (смерти)</w:t>
            </w:r>
          </w:p>
        </w:tc>
        <w:tc>
          <w:tcPr>
            <w:tcW w:w="7512" w:type="dxa"/>
            <w:shd w:val="clear" w:color="auto" w:fill="auto"/>
          </w:tcPr>
          <w:p w:rsidR="00F81161" w:rsidRDefault="00CA2C2D" w:rsidP="00AD5105">
            <w:pPr>
              <w:jc w:val="both"/>
              <w:rPr>
                <w:color w:val="000000"/>
                <w:sz w:val="26"/>
                <w:szCs w:val="26"/>
              </w:rPr>
            </w:pPr>
            <w:hyperlink r:id="rId5" w:history="1">
              <w:r w:rsidR="00F81161" w:rsidRPr="00EC5733">
                <w:rPr>
                  <w:rStyle w:val="a5"/>
                  <w:sz w:val="26"/>
                  <w:szCs w:val="26"/>
                </w:rPr>
                <w:t>Постановление администрации Красновишерского муниципального округа Пермского края от 16 апреля 2025 г. № 315 «Об установлении расходного обязательства Красновишерского муниципального округа по освобождению от родительской платы за присмотр и уход за детьми в муниципальных образовательных учреждениях (организациях)</w:t>
              </w:r>
              <w:r w:rsidR="00F450C8" w:rsidRPr="00EC5733">
                <w:rPr>
                  <w:rStyle w:val="a5"/>
                  <w:sz w:val="26"/>
                  <w:szCs w:val="26"/>
                </w:rPr>
                <w:t xml:space="preserve"> Красновишерского муниципального округа, реализующих образовательные программы дошкольного образования, детей граждан, призванных на военную службу по мобилизации, в том числе на добровольной основе, граждан, проходящих военную службу по контракту и принимающих участие</w:t>
              </w:r>
              <w:r w:rsidR="00EC7024" w:rsidRPr="00EC5733">
                <w:rPr>
                  <w:rStyle w:val="a5"/>
                  <w:sz w:val="26"/>
                  <w:szCs w:val="26"/>
                </w:rPr>
                <w:t xml:space="preserve"> в специальной военной операции, в том числе в случае их гибели (смерти), и детей граждан, принимавших участие в специальной военной операции»;</w:t>
              </w:r>
            </w:hyperlink>
          </w:p>
          <w:p w:rsidR="00F81161" w:rsidRPr="001A74B9" w:rsidRDefault="00CA2C2D" w:rsidP="00651AE8">
            <w:pPr>
              <w:jc w:val="both"/>
              <w:rPr>
                <w:color w:val="000000"/>
                <w:sz w:val="26"/>
                <w:szCs w:val="26"/>
              </w:rPr>
            </w:pPr>
            <w:hyperlink r:id="rId6" w:history="1">
              <w:r w:rsidR="001055F6" w:rsidRPr="00EC5733">
                <w:rPr>
                  <w:rStyle w:val="a5"/>
                  <w:sz w:val="26"/>
                  <w:szCs w:val="26"/>
                </w:rPr>
                <w:t xml:space="preserve">Приказ Департамента муниципальных учреждений администрации Красновишерского </w:t>
              </w:r>
              <w:r w:rsidR="00651AE8" w:rsidRPr="00EC5733">
                <w:rPr>
                  <w:rStyle w:val="a5"/>
                  <w:sz w:val="26"/>
                  <w:szCs w:val="26"/>
                </w:rPr>
                <w:t>муниципального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 округа от </w:t>
              </w:r>
              <w:r w:rsidR="00651AE8" w:rsidRPr="00EC5733">
                <w:rPr>
                  <w:rStyle w:val="a5"/>
                  <w:sz w:val="26"/>
                  <w:szCs w:val="26"/>
                </w:rPr>
                <w:t>2 декабря 2025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 г. № 5</w:t>
              </w:r>
              <w:r w:rsidR="00651AE8" w:rsidRPr="00EC5733">
                <w:rPr>
                  <w:rStyle w:val="a5"/>
                  <w:sz w:val="26"/>
                  <w:szCs w:val="26"/>
                </w:rPr>
                <w:t>36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 «Об утверждении </w:t>
              </w:r>
              <w:r w:rsidR="00651AE8" w:rsidRPr="00EC5733">
                <w:rPr>
                  <w:rStyle w:val="a5"/>
                  <w:sz w:val="26"/>
                  <w:szCs w:val="26"/>
                </w:rPr>
                <w:t>Порядка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 </w:t>
              </w:r>
              <w:r w:rsidR="00651AE8" w:rsidRPr="00EC5733">
                <w:rPr>
                  <w:rStyle w:val="a5"/>
                  <w:sz w:val="26"/>
                  <w:szCs w:val="26"/>
                </w:rPr>
                <w:t>освобождения от родительской платы за присмотр и уход за детьми в муниципальных</w:t>
              </w:r>
              <w:r w:rsidR="00651AE8" w:rsidRPr="00EC5733">
                <w:rPr>
                  <w:rStyle w:val="a5"/>
                </w:rPr>
                <w:t xml:space="preserve"> </w:t>
              </w:r>
              <w:r w:rsidR="00651AE8" w:rsidRPr="00EC5733">
                <w:rPr>
                  <w:rStyle w:val="a5"/>
                  <w:sz w:val="26"/>
                  <w:szCs w:val="26"/>
                </w:rPr>
                <w:t xml:space="preserve">образовательных учреждениях (организациях) Красновишерского муниципального округа, реализующих образовательные программы дошкольного образования, детей граждан, призванных на военную службу по мобилизации, в том числе на добровольной основе, граждан, проходящих военную службу по контракту и принимающих участие в специальной военной операции, в том числе в случае их гибели (смерти), и </w:t>
              </w:r>
              <w:r w:rsidR="00651AE8" w:rsidRPr="00EC5733">
                <w:rPr>
                  <w:rStyle w:val="a5"/>
                  <w:sz w:val="26"/>
                  <w:szCs w:val="26"/>
                </w:rPr>
                <w:lastRenderedPageBreak/>
                <w:t>детей граждан, принимавших участие в специальной военной операции»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AD5105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>Право на внеочередной порядок предоставления места в муниципальных образовательных учреждениях, реализующих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CA2C2D" w:rsidP="00AD5105">
            <w:pPr>
              <w:jc w:val="both"/>
              <w:rPr>
                <w:color w:val="000000"/>
                <w:sz w:val="26"/>
                <w:szCs w:val="26"/>
              </w:rPr>
            </w:pPr>
            <w:hyperlink r:id="rId7" w:history="1">
              <w:r w:rsidR="001055F6" w:rsidRPr="00EC5733">
                <w:rPr>
                  <w:rStyle w:val="a5"/>
                  <w:sz w:val="26"/>
                  <w:szCs w:val="26"/>
                </w:rPr>
                <w:t>Постановление администрации Красновишерского городского округа от 2 декабря 2024 г. № 1655 «Об утверждении административного регламента предоставления муниципальной услуги «Прием заявлений о зачислении в муниципальные образовательные учреждения, реализующие образовательные программы общего образования»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AD5105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>Право на предоставление места в муниципальные образовательные учреждения, реализующие образовательные программы дошкольного образования во внеочередном порядке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CA2C2D" w:rsidP="00981F70">
            <w:pPr>
              <w:jc w:val="both"/>
              <w:rPr>
                <w:color w:val="000000"/>
                <w:sz w:val="26"/>
                <w:szCs w:val="26"/>
              </w:rPr>
            </w:pPr>
            <w:hyperlink r:id="rId8" w:history="1">
              <w:r w:rsidR="001055F6" w:rsidRPr="00EC5733">
                <w:rPr>
                  <w:rStyle w:val="a5"/>
                  <w:sz w:val="26"/>
                  <w:szCs w:val="26"/>
                </w:rPr>
                <w:t xml:space="preserve">Постановление администрации Красновишерского </w:t>
              </w:r>
              <w:r w:rsidR="00981F70" w:rsidRPr="00EC5733">
                <w:rPr>
                  <w:rStyle w:val="a5"/>
                  <w:sz w:val="26"/>
                  <w:szCs w:val="26"/>
                </w:rPr>
                <w:t>муниципального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 округа от </w:t>
              </w:r>
              <w:r w:rsidR="00981F70" w:rsidRPr="00EC5733">
                <w:rPr>
                  <w:rStyle w:val="a5"/>
                  <w:sz w:val="26"/>
                  <w:szCs w:val="26"/>
                </w:rPr>
                <w:t>25 ноября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 </w:t>
              </w:r>
              <w:r w:rsidR="00413022" w:rsidRPr="00EC5733">
                <w:rPr>
                  <w:rStyle w:val="a5"/>
                  <w:sz w:val="26"/>
                  <w:szCs w:val="26"/>
                </w:rPr>
                <w:t xml:space="preserve">2025 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г. № </w:t>
              </w:r>
              <w:r w:rsidR="00981F70" w:rsidRPr="00EC5733">
                <w:rPr>
                  <w:rStyle w:val="a5"/>
                  <w:sz w:val="26"/>
                  <w:szCs w:val="26"/>
                </w:rPr>
                <w:t>1263</w:t>
              </w:r>
              <w:r w:rsidR="001055F6" w:rsidRPr="00EC5733">
                <w:rPr>
                  <w:rStyle w:val="a5"/>
                  <w:sz w:val="26"/>
                  <w:szCs w:val="26"/>
                </w:rPr>
                <w:t xml:space="preserve">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  </w:r>
            </w:hyperlink>
            <w:r w:rsidR="001055F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AD5105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>Обеспечение в приоритетном порядке детей участников специальной военной операции  отдыхом и оздоровлением в период летних каникул</w:t>
            </w:r>
          </w:p>
        </w:tc>
        <w:tc>
          <w:tcPr>
            <w:tcW w:w="7512" w:type="dxa"/>
            <w:shd w:val="clear" w:color="auto" w:fill="auto"/>
          </w:tcPr>
          <w:p w:rsidR="00464190" w:rsidRDefault="00CA2C2D" w:rsidP="00464190">
            <w:pPr>
              <w:jc w:val="both"/>
              <w:rPr>
                <w:sz w:val="26"/>
                <w:szCs w:val="26"/>
              </w:rPr>
            </w:pPr>
            <w:hyperlink r:id="rId9" w:history="1">
              <w:r w:rsidR="00464190" w:rsidRPr="00EC5733">
                <w:rPr>
                  <w:rStyle w:val="a5"/>
                  <w:sz w:val="26"/>
                  <w:szCs w:val="26"/>
                </w:rPr>
                <w:t>Постановление администрации Красновишерского муниципального округа от 13 августа 2025 г. № 810 «Об утверждении административного регламента предоставления муниципальной услуги «Организация отдыха детей в каникулярное время»;</w:t>
              </w:r>
            </w:hyperlink>
          </w:p>
          <w:p w:rsidR="00464190" w:rsidRDefault="00CA2C2D" w:rsidP="00464190">
            <w:pPr>
              <w:jc w:val="both"/>
              <w:rPr>
                <w:sz w:val="26"/>
                <w:szCs w:val="26"/>
              </w:rPr>
            </w:pPr>
            <w:hyperlink r:id="rId10" w:history="1">
              <w:r w:rsidR="001055F6" w:rsidRPr="00346248">
                <w:rPr>
                  <w:rStyle w:val="a5"/>
                  <w:sz w:val="26"/>
                  <w:szCs w:val="26"/>
                </w:rPr>
                <w:t>Постановление администрации Красновишерского городского округа  от 28 июня 2022 г. № 625 «Об организации и обеспечении  отдыха, оздоровления и занятости детей в каникулярное время в Красновишерском городском округе</w:t>
              </w:r>
              <w:r w:rsidR="00464190" w:rsidRPr="00346248">
                <w:rPr>
                  <w:rStyle w:val="a5"/>
                  <w:sz w:val="26"/>
                  <w:szCs w:val="26"/>
                </w:rPr>
                <w:t>»;</w:t>
              </w:r>
            </w:hyperlink>
          </w:p>
          <w:p w:rsidR="001055F6" w:rsidRPr="00E06988" w:rsidRDefault="00CA2C2D" w:rsidP="00AD5105">
            <w:pPr>
              <w:jc w:val="both"/>
              <w:rPr>
                <w:color w:val="FF0000"/>
                <w:sz w:val="26"/>
                <w:szCs w:val="26"/>
              </w:rPr>
            </w:pPr>
            <w:hyperlink r:id="rId11" w:history="1">
              <w:r w:rsidR="00464190" w:rsidRPr="007F470B">
                <w:rPr>
                  <w:rStyle w:val="a5"/>
                  <w:sz w:val="26"/>
                  <w:szCs w:val="26"/>
                </w:rPr>
                <w:t>Приказ Департамента</w:t>
              </w:r>
              <w:r w:rsidR="00464190" w:rsidRPr="007F470B">
                <w:rPr>
                  <w:rStyle w:val="a5"/>
                </w:rPr>
                <w:t xml:space="preserve"> </w:t>
              </w:r>
              <w:r w:rsidR="00464190" w:rsidRPr="007F470B">
                <w:rPr>
                  <w:rStyle w:val="a5"/>
                  <w:sz w:val="26"/>
                  <w:szCs w:val="26"/>
                </w:rPr>
                <w:t>муниципальных учреждений администрации Красновишерского муниципального округа от 7 мая 2025 г. № 237 «Об организации отдыха, оздоровления и занятости обучающихся в период летних каникул 2025 года»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AD5105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>Бесплатное посещение объектов спорта (спортивные и тренажерные залы, бассейны, крытая ледовая площадка)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184860" w:rsidP="00AD5105">
            <w:pPr>
              <w:jc w:val="both"/>
              <w:rPr>
                <w:color w:val="000000"/>
                <w:sz w:val="26"/>
                <w:szCs w:val="26"/>
              </w:rPr>
            </w:pPr>
            <w:hyperlink r:id="rId12" w:history="1">
              <w:r w:rsidR="001055F6" w:rsidRPr="00184860">
                <w:rPr>
                  <w:rStyle w:val="a5"/>
                  <w:sz w:val="26"/>
                  <w:szCs w:val="26"/>
                </w:rPr>
                <w:t>Приказ Департамента муниципальных учреждений администрации Краснови</w:t>
              </w:r>
              <w:r w:rsidR="001055F6" w:rsidRPr="00184860">
                <w:rPr>
                  <w:rStyle w:val="a5"/>
                  <w:sz w:val="26"/>
                  <w:szCs w:val="26"/>
                </w:rPr>
                <w:t>ш</w:t>
              </w:r>
              <w:r w:rsidR="001055F6" w:rsidRPr="00184860">
                <w:rPr>
                  <w:rStyle w:val="a5"/>
                  <w:sz w:val="26"/>
                  <w:szCs w:val="26"/>
                </w:rPr>
                <w:t>ерского городского округа от 16 января 2023 г. №</w:t>
              </w:r>
              <w:r w:rsidR="001055F6" w:rsidRPr="00184860">
                <w:rPr>
                  <w:rStyle w:val="a5"/>
                  <w:sz w:val="26"/>
                  <w:szCs w:val="26"/>
                </w:rPr>
                <w:t xml:space="preserve"> </w:t>
              </w:r>
              <w:r w:rsidR="001055F6" w:rsidRPr="00184860">
                <w:rPr>
                  <w:rStyle w:val="a5"/>
                  <w:sz w:val="26"/>
                  <w:szCs w:val="26"/>
                </w:rPr>
                <w:t>12 «О предоставлении мер социальной поддержки участникам в</w:t>
              </w:r>
              <w:r w:rsidR="001055F6" w:rsidRPr="00184860">
                <w:rPr>
                  <w:rStyle w:val="a5"/>
                  <w:sz w:val="26"/>
                  <w:szCs w:val="26"/>
                </w:rPr>
                <w:t>о</w:t>
              </w:r>
              <w:r w:rsidR="001055F6" w:rsidRPr="00184860">
                <w:rPr>
                  <w:rStyle w:val="a5"/>
                  <w:sz w:val="26"/>
                  <w:szCs w:val="26"/>
                </w:rPr>
                <w:t>енной операции и членам их семей» (в редакции приказа Департа</w:t>
              </w:r>
              <w:r w:rsidR="001055F6" w:rsidRPr="00184860">
                <w:rPr>
                  <w:rStyle w:val="a5"/>
                  <w:sz w:val="26"/>
                  <w:szCs w:val="26"/>
                </w:rPr>
                <w:t>м</w:t>
              </w:r>
              <w:r w:rsidR="001055F6" w:rsidRPr="00184860">
                <w:rPr>
                  <w:rStyle w:val="a5"/>
                  <w:sz w:val="26"/>
                  <w:szCs w:val="26"/>
                </w:rPr>
                <w:t>ента муниципальных учреждений от 4 сентября 2024 г. № 397)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593B6B" w:rsidRDefault="001055F6" w:rsidP="00AD5105">
            <w:pPr>
              <w:rPr>
                <w:b/>
                <w:sz w:val="26"/>
                <w:szCs w:val="26"/>
              </w:rPr>
            </w:pPr>
            <w:r w:rsidRPr="00593B6B">
              <w:rPr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7154" w:type="dxa"/>
            <w:shd w:val="clear" w:color="auto" w:fill="auto"/>
          </w:tcPr>
          <w:p w:rsidR="001055F6" w:rsidRPr="00387A61" w:rsidRDefault="001055F6" w:rsidP="00AD5105">
            <w:pPr>
              <w:jc w:val="both"/>
              <w:rPr>
                <w:color w:val="000000"/>
                <w:sz w:val="26"/>
                <w:szCs w:val="26"/>
              </w:rPr>
            </w:pPr>
            <w:r w:rsidRPr="00387A61">
              <w:rPr>
                <w:color w:val="000000"/>
                <w:sz w:val="26"/>
                <w:szCs w:val="26"/>
              </w:rPr>
              <w:t>Бесплатное посещение культурно-массовых мероприятий, спектаклей, игровых и концертных программ, организуемых муниципальными учреждениями, занятий в клубных формированиях, созданных на базе муниципальных учреждений культуры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184860" w:rsidP="00AD5105">
            <w:pPr>
              <w:jc w:val="both"/>
              <w:rPr>
                <w:color w:val="000000"/>
                <w:sz w:val="26"/>
                <w:szCs w:val="26"/>
              </w:rPr>
            </w:pPr>
            <w:hyperlink r:id="rId13" w:history="1">
              <w:r w:rsidR="001055F6" w:rsidRPr="00184860">
                <w:rPr>
                  <w:rStyle w:val="a5"/>
                  <w:sz w:val="26"/>
                  <w:szCs w:val="26"/>
                </w:rPr>
                <w:t>Приказ Департамента муниципальных учреждений администрации Красновишерского городского округа от 16 января 2023 г. № 12 «О предоставлении мер социальной поддержки участникам военной операции и членам их семей» (в редакции приказа Департамента муниципальных учреждений от 4 сентября 2024 г. № 397)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 w:rsidRPr="001A74B9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7154" w:type="dxa"/>
            <w:shd w:val="clear" w:color="auto" w:fill="auto"/>
          </w:tcPr>
          <w:p w:rsidR="001055F6" w:rsidRPr="00387A61" w:rsidRDefault="001055F6" w:rsidP="00AD5105">
            <w:pPr>
              <w:jc w:val="both"/>
              <w:rPr>
                <w:color w:val="000000"/>
                <w:sz w:val="26"/>
                <w:szCs w:val="26"/>
              </w:rPr>
            </w:pPr>
            <w:r w:rsidRPr="00387A61">
              <w:rPr>
                <w:color w:val="000000"/>
                <w:sz w:val="26"/>
                <w:szCs w:val="26"/>
              </w:rPr>
              <w:t>Бесплатное посещение экспозиций краеведческого музея, социального кинозала, выставочного зала, зала В. Шаламова и жертв политических репрессий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184860" w:rsidP="00AD5105">
            <w:pPr>
              <w:jc w:val="both"/>
              <w:rPr>
                <w:color w:val="000000"/>
                <w:sz w:val="26"/>
                <w:szCs w:val="26"/>
              </w:rPr>
            </w:pPr>
            <w:hyperlink r:id="rId14" w:history="1">
              <w:r w:rsidR="001055F6" w:rsidRPr="00184860">
                <w:rPr>
                  <w:rStyle w:val="a5"/>
                  <w:sz w:val="26"/>
                  <w:szCs w:val="26"/>
                </w:rPr>
                <w:t>Приказ Департамента муниципальных учреждений администрации Красновишерского городского округа от 16 января 2023 г. № 12 «О предоставлении мер социальной поддержки участникам военной операции и членам их семей» (в редакции приказа Департамента муниципальных учреждений от 4 сентября 2024 г. № 397)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2C333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Бесплатное посещение детских объединений, реализующих дополнительные общеобразовательные программы 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184860" w:rsidP="00AD5105">
            <w:pPr>
              <w:jc w:val="both"/>
              <w:rPr>
                <w:color w:val="000000"/>
                <w:sz w:val="26"/>
                <w:szCs w:val="26"/>
              </w:rPr>
            </w:pPr>
            <w:hyperlink r:id="rId15" w:history="1">
              <w:r w:rsidR="002C3331" w:rsidRPr="00184860">
                <w:rPr>
                  <w:rStyle w:val="a5"/>
                  <w:sz w:val="26"/>
                  <w:szCs w:val="26"/>
                </w:rPr>
                <w:t>Постановление администрации Красновишерского муниципального округа от 16 декабря 2025 г. № 1397 «Об утверждении административного регламента предоставления муниципальной услуги «Запись на обучение по дополнительной образовательной программе» пункт 2.10.3 «За обучение по дополнительной образовательной программе плата не взимается»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387A61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 xml:space="preserve">Освобождение от родительского взноса за отдых </w:t>
            </w:r>
            <w:r w:rsidR="00387A61">
              <w:rPr>
                <w:color w:val="000000"/>
                <w:sz w:val="26"/>
                <w:szCs w:val="26"/>
              </w:rPr>
              <w:t>в лагерях с дневным пребыванием детей, детских лагерях труда и отдыха, организованных на базе муниципальных образовательных учреждений Красновишерского муниципального округа, детей участников специальной военной операции, в том числе в случае их гибели (смерти)»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184860" w:rsidP="00AD5105">
            <w:pPr>
              <w:jc w:val="both"/>
              <w:rPr>
                <w:color w:val="000000"/>
                <w:sz w:val="26"/>
                <w:szCs w:val="26"/>
              </w:rPr>
            </w:pPr>
            <w:hyperlink r:id="rId16" w:history="1">
              <w:r w:rsidR="00387A61" w:rsidRPr="00184860">
                <w:rPr>
                  <w:rStyle w:val="a5"/>
                  <w:sz w:val="26"/>
                  <w:szCs w:val="26"/>
                </w:rPr>
                <w:t>Приказ Департамента муниципальных учреждений администрации Красновишерского муниципального округа от 16 декабря 2025 г. № 574 «Об утверждении Порядка освобождения от родительского взноса за отдых в лагерях с дневным пребыванием детей, детских лагерях труда и отдыха, организованных на базе муниципальных образовательных учреждений Красновишерского муниципального округа, детей участников специа</w:t>
              </w:r>
              <w:bookmarkStart w:id="0" w:name="_GoBack"/>
              <w:bookmarkEnd w:id="0"/>
              <w:r w:rsidR="00387A61" w:rsidRPr="00184860">
                <w:rPr>
                  <w:rStyle w:val="a5"/>
                  <w:sz w:val="26"/>
                  <w:szCs w:val="26"/>
                </w:rPr>
                <w:t>льной военной операции, в том числе в случае их гибели (смерти)»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593B6B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 xml:space="preserve">Бесплатное горячее питание  обучающихся 5-11-х классов общеобразовательных учреждений Красновишерского </w:t>
            </w:r>
            <w:r w:rsidR="00593B6B">
              <w:rPr>
                <w:color w:val="000000"/>
                <w:sz w:val="26"/>
                <w:szCs w:val="26"/>
              </w:rPr>
              <w:t>муниципального</w:t>
            </w:r>
            <w:r w:rsidRPr="001A74B9">
              <w:rPr>
                <w:color w:val="000000"/>
                <w:sz w:val="26"/>
                <w:szCs w:val="26"/>
              </w:rPr>
              <w:t xml:space="preserve"> округа, являющихся детьми участников СВО, в том числе в случае их гибели</w:t>
            </w:r>
          </w:p>
        </w:tc>
        <w:tc>
          <w:tcPr>
            <w:tcW w:w="7512" w:type="dxa"/>
            <w:shd w:val="clear" w:color="auto" w:fill="auto"/>
          </w:tcPr>
          <w:p w:rsidR="00A97011" w:rsidRDefault="00CA2C2D" w:rsidP="00593B6B">
            <w:pPr>
              <w:jc w:val="both"/>
              <w:rPr>
                <w:color w:val="000000"/>
                <w:sz w:val="26"/>
                <w:szCs w:val="26"/>
              </w:rPr>
            </w:pPr>
            <w:hyperlink r:id="rId17" w:history="1">
              <w:r w:rsidR="00A97011" w:rsidRPr="00346248">
                <w:rPr>
                  <w:rStyle w:val="a5"/>
                  <w:sz w:val="26"/>
                  <w:szCs w:val="26"/>
                </w:rPr>
                <w:t xml:space="preserve">Постановление администрации Красновишерского муниципального округа  от 10 декабря 2025 г. № 1370 «Об утверждении административного регламента предоставления муниципальной услуги «Предоставление бесплатного горячего питания отдельным категориям обучающихся 5-11 классов </w:t>
              </w:r>
              <w:r w:rsidR="00A97011" w:rsidRPr="00346248">
                <w:rPr>
                  <w:rStyle w:val="a5"/>
                  <w:sz w:val="26"/>
                  <w:szCs w:val="26"/>
                </w:rPr>
                <w:lastRenderedPageBreak/>
                <w:t>общеобразовательных учреждений (организаций) (в части подачи заявления и получения результатов предоставления муниципальной услуги)»</w:t>
              </w:r>
            </w:hyperlink>
          </w:p>
          <w:p w:rsidR="001055F6" w:rsidRPr="001A74B9" w:rsidRDefault="00CA2C2D" w:rsidP="00593B6B">
            <w:pPr>
              <w:jc w:val="both"/>
              <w:rPr>
                <w:color w:val="000000"/>
                <w:sz w:val="26"/>
                <w:szCs w:val="26"/>
              </w:rPr>
            </w:pPr>
            <w:hyperlink r:id="rId18" w:history="1">
              <w:r w:rsidR="001055F6" w:rsidRPr="00346248">
                <w:rPr>
                  <w:rStyle w:val="a5"/>
                  <w:sz w:val="26"/>
                  <w:szCs w:val="26"/>
                </w:rPr>
                <w:t xml:space="preserve">Постановление администрации Красновишерского </w:t>
              </w:r>
              <w:r w:rsidR="00593B6B" w:rsidRPr="00346248">
                <w:rPr>
                  <w:rStyle w:val="a5"/>
                  <w:sz w:val="26"/>
                  <w:szCs w:val="26"/>
                </w:rPr>
                <w:t>муниципального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 округа  от </w:t>
              </w:r>
              <w:r w:rsidR="00727FDF" w:rsidRPr="00346248">
                <w:rPr>
                  <w:rStyle w:val="a5"/>
                  <w:sz w:val="26"/>
                  <w:szCs w:val="26"/>
                </w:rPr>
                <w:t xml:space="preserve">16 апреля 2025 </w:t>
              </w:r>
              <w:r w:rsidR="00593B6B" w:rsidRPr="00346248">
                <w:rPr>
                  <w:rStyle w:val="a5"/>
                  <w:sz w:val="26"/>
                  <w:szCs w:val="26"/>
                </w:rPr>
                <w:t>г. № 316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 «Об утверждении Порядка предоставления бесплатного горячего питания обучающимся 5-11-х классов общеобразовательных учреждений Красновишерского </w:t>
              </w:r>
              <w:r w:rsidR="00593B6B" w:rsidRPr="00346248">
                <w:rPr>
                  <w:rStyle w:val="a5"/>
                  <w:sz w:val="26"/>
                  <w:szCs w:val="26"/>
                </w:rPr>
                <w:t>муниципального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 округа, являющимся детьми участников специальной военной операции, в том числе в случае их гибели (смерти)</w:t>
              </w:r>
              <w:r w:rsidR="00593B6B" w:rsidRPr="00346248">
                <w:rPr>
                  <w:rStyle w:val="a5"/>
                  <w:sz w:val="26"/>
                  <w:szCs w:val="26"/>
                </w:rPr>
                <w:t>»</w:t>
              </w:r>
            </w:hyperlink>
            <w:r w:rsidR="001055F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11.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593B6B">
            <w:pPr>
              <w:jc w:val="both"/>
              <w:rPr>
                <w:color w:val="000000"/>
                <w:sz w:val="26"/>
                <w:szCs w:val="26"/>
              </w:rPr>
            </w:pPr>
            <w:r w:rsidRPr="000A098A">
              <w:rPr>
                <w:color w:val="000000"/>
                <w:sz w:val="26"/>
                <w:szCs w:val="26"/>
              </w:rPr>
              <w:t xml:space="preserve">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Красновишерского </w:t>
            </w:r>
            <w:r w:rsidR="00593B6B">
              <w:rPr>
                <w:color w:val="000000"/>
                <w:sz w:val="26"/>
                <w:szCs w:val="26"/>
              </w:rPr>
              <w:t>муниципального</w:t>
            </w:r>
            <w:r w:rsidRPr="000A098A">
              <w:rPr>
                <w:color w:val="000000"/>
                <w:sz w:val="26"/>
                <w:szCs w:val="26"/>
              </w:rPr>
              <w:t xml:space="preserve"> округа</w:t>
            </w:r>
          </w:p>
        </w:tc>
        <w:tc>
          <w:tcPr>
            <w:tcW w:w="7512" w:type="dxa"/>
            <w:shd w:val="clear" w:color="auto" w:fill="auto"/>
          </w:tcPr>
          <w:p w:rsidR="001055F6" w:rsidRDefault="00CA2C2D" w:rsidP="006C6179">
            <w:pPr>
              <w:jc w:val="both"/>
              <w:rPr>
                <w:color w:val="000000"/>
                <w:sz w:val="26"/>
                <w:szCs w:val="26"/>
              </w:rPr>
            </w:pPr>
            <w:hyperlink r:id="rId19" w:history="1">
              <w:r w:rsidR="001055F6" w:rsidRPr="00346248">
                <w:rPr>
                  <w:rStyle w:val="a5"/>
                  <w:sz w:val="26"/>
                  <w:szCs w:val="26"/>
                </w:rPr>
                <w:t xml:space="preserve">Постановление администрации Красновишерского </w:t>
              </w:r>
              <w:r w:rsidR="006C6179" w:rsidRPr="00346248">
                <w:rPr>
                  <w:rStyle w:val="a5"/>
                  <w:sz w:val="26"/>
                  <w:szCs w:val="26"/>
                </w:rPr>
                <w:t>муниципального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 округа от </w:t>
              </w:r>
              <w:r w:rsidR="006C6179" w:rsidRPr="00346248">
                <w:rPr>
                  <w:rStyle w:val="a5"/>
                  <w:sz w:val="26"/>
                  <w:szCs w:val="26"/>
                </w:rPr>
                <w:t>26 марта 2025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 г. № </w:t>
              </w:r>
              <w:r w:rsidR="006C6179" w:rsidRPr="00346248">
                <w:rPr>
                  <w:rStyle w:val="a5"/>
                  <w:sz w:val="26"/>
                  <w:szCs w:val="26"/>
                </w:rPr>
                <w:t>225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 «</w:t>
              </w:r>
              <w:r w:rsidR="006C6179" w:rsidRPr="00346248">
                <w:rPr>
                  <w:rStyle w:val="a5"/>
                  <w:sz w:val="26"/>
                  <w:szCs w:val="26"/>
                </w:rPr>
                <w:t>Об утверждении Порядка, регулирующего бесплатное предоставление земельных участков военнослужащи</w:t>
              </w:r>
              <w:r w:rsidR="00A7180F" w:rsidRPr="00346248">
                <w:rPr>
                  <w:rStyle w:val="a5"/>
                  <w:sz w:val="26"/>
                  <w:szCs w:val="26"/>
                </w:rPr>
                <w:t xml:space="preserve">м, лицам, заключившим контракт </w:t>
              </w:r>
              <w:r w:rsidR="006C6179" w:rsidRPr="00346248">
                <w:rPr>
                  <w:rStyle w:val="a5"/>
                  <w:sz w:val="26"/>
                  <w:szCs w:val="26"/>
                </w:rPr>
                <w:t>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Красновишерского муниципального округа</w:t>
              </w:r>
              <w:r w:rsidR="001055F6" w:rsidRPr="00346248">
                <w:rPr>
                  <w:rStyle w:val="a5"/>
                  <w:sz w:val="26"/>
                  <w:szCs w:val="26"/>
                </w:rPr>
                <w:t>»</w:t>
              </w:r>
              <w:r w:rsidR="00CC05FD" w:rsidRPr="00346248">
                <w:rPr>
                  <w:rStyle w:val="a5"/>
                  <w:sz w:val="26"/>
                  <w:szCs w:val="26"/>
                </w:rPr>
                <w:t>;</w:t>
              </w:r>
            </w:hyperlink>
          </w:p>
          <w:p w:rsidR="00A84F8D" w:rsidRPr="00A84F8D" w:rsidRDefault="00CA2C2D" w:rsidP="00A84F8D">
            <w:pPr>
              <w:jc w:val="both"/>
              <w:rPr>
                <w:color w:val="000000"/>
                <w:sz w:val="26"/>
                <w:szCs w:val="26"/>
              </w:rPr>
            </w:pPr>
            <w:hyperlink r:id="rId20" w:history="1">
              <w:r w:rsidR="00A84F8D" w:rsidRPr="00346248">
                <w:rPr>
                  <w:rStyle w:val="a5"/>
                  <w:sz w:val="26"/>
                  <w:szCs w:val="26"/>
                </w:rPr>
                <w:t>Постановление администрации Красновишерского муниципального округа от 7 ноября 2025  № 1173 «Об утверждении административного регламента предоставления муниципальной услуги «Постановка на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в целях бесплатного предоставления в собственность земельных участков на территории Красновишерского муниципального округа Пермского края»</w:t>
              </w:r>
            </w:hyperlink>
          </w:p>
        </w:tc>
      </w:tr>
      <w:tr w:rsidR="001055F6" w:rsidRPr="001A74B9" w:rsidTr="00AD5105">
        <w:tc>
          <w:tcPr>
            <w:tcW w:w="751" w:type="dxa"/>
            <w:shd w:val="clear" w:color="auto" w:fill="auto"/>
          </w:tcPr>
          <w:p w:rsidR="001055F6" w:rsidRPr="001A74B9" w:rsidRDefault="001055F6" w:rsidP="00AD510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12.</w:t>
            </w:r>
          </w:p>
        </w:tc>
        <w:tc>
          <w:tcPr>
            <w:tcW w:w="7154" w:type="dxa"/>
            <w:shd w:val="clear" w:color="auto" w:fill="auto"/>
          </w:tcPr>
          <w:p w:rsidR="001055F6" w:rsidRPr="001A74B9" w:rsidRDefault="001055F6" w:rsidP="00593B6B">
            <w:pPr>
              <w:jc w:val="both"/>
              <w:rPr>
                <w:color w:val="000000"/>
                <w:sz w:val="26"/>
                <w:szCs w:val="26"/>
              </w:rPr>
            </w:pPr>
            <w:r w:rsidRPr="001A74B9">
              <w:rPr>
                <w:color w:val="000000"/>
                <w:sz w:val="26"/>
                <w:szCs w:val="26"/>
              </w:rPr>
              <w:t xml:space="preserve">Предоставление отсрочки уплаты арендной платы по договорам аренды муниципального имущества Красновишерского </w:t>
            </w:r>
            <w:r w:rsidR="00593B6B">
              <w:rPr>
                <w:color w:val="000000"/>
                <w:sz w:val="26"/>
                <w:szCs w:val="26"/>
              </w:rPr>
              <w:t>муниципального</w:t>
            </w:r>
            <w:r w:rsidRPr="001A74B9">
              <w:rPr>
                <w:color w:val="000000"/>
                <w:sz w:val="26"/>
                <w:szCs w:val="26"/>
              </w:rPr>
              <w:t xml:space="preserve"> округа </w:t>
            </w:r>
          </w:p>
        </w:tc>
        <w:tc>
          <w:tcPr>
            <w:tcW w:w="7512" w:type="dxa"/>
            <w:shd w:val="clear" w:color="auto" w:fill="auto"/>
          </w:tcPr>
          <w:p w:rsidR="001055F6" w:rsidRPr="001A74B9" w:rsidRDefault="00CA2C2D" w:rsidP="00B16038">
            <w:pPr>
              <w:jc w:val="both"/>
              <w:rPr>
                <w:color w:val="000000"/>
                <w:sz w:val="26"/>
                <w:szCs w:val="26"/>
              </w:rPr>
            </w:pPr>
            <w:hyperlink r:id="rId21" w:history="1">
              <w:r w:rsidR="001055F6" w:rsidRPr="00346248">
                <w:rPr>
                  <w:rStyle w:val="a5"/>
                  <w:sz w:val="26"/>
                  <w:szCs w:val="26"/>
                </w:rPr>
                <w:t xml:space="preserve">Постановление администрации Красновишерского </w:t>
              </w:r>
              <w:r w:rsidR="00B16038" w:rsidRPr="00346248">
                <w:rPr>
                  <w:rStyle w:val="a5"/>
                  <w:sz w:val="26"/>
                  <w:szCs w:val="26"/>
                </w:rPr>
                <w:t xml:space="preserve">муниципального 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округа от </w:t>
              </w:r>
              <w:r w:rsidR="00B16038" w:rsidRPr="00346248">
                <w:rPr>
                  <w:rStyle w:val="a5"/>
                  <w:sz w:val="26"/>
                  <w:szCs w:val="26"/>
                </w:rPr>
                <w:t>5 декабря 2025</w:t>
              </w:r>
              <w:r w:rsidR="001055F6" w:rsidRPr="00346248">
                <w:rPr>
                  <w:rStyle w:val="a5"/>
                  <w:sz w:val="26"/>
                  <w:szCs w:val="26"/>
                </w:rPr>
                <w:t xml:space="preserve"> г. № 13</w:t>
              </w:r>
              <w:r w:rsidR="00B16038" w:rsidRPr="00346248">
                <w:rPr>
                  <w:rStyle w:val="a5"/>
                  <w:sz w:val="26"/>
                  <w:szCs w:val="26"/>
                </w:rPr>
                <w:t>4</w:t>
              </w:r>
              <w:r w:rsidR="001055F6" w:rsidRPr="00346248">
                <w:rPr>
                  <w:rStyle w:val="a5"/>
                  <w:sz w:val="26"/>
                  <w:szCs w:val="26"/>
                </w:rPr>
                <w:t>0 «</w:t>
              </w:r>
              <w:r w:rsidR="00B16038" w:rsidRPr="00346248">
                <w:rPr>
                  <w:rStyle w:val="a5"/>
                  <w:sz w:val="26"/>
                  <w:szCs w:val="26"/>
                </w:rPr>
                <w:t>Об утверждении Порядка предоставления отсрочки уплаты арендной платы по договорам аренды муниципального имущества Красновишерского муниципального округа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расторжении договоров аренды без взимания штрафных санкций»</w:t>
              </w:r>
            </w:hyperlink>
          </w:p>
        </w:tc>
      </w:tr>
    </w:tbl>
    <w:p w:rsidR="001055F6" w:rsidRPr="001A74B9" w:rsidRDefault="001055F6" w:rsidP="001055F6">
      <w:pPr>
        <w:rPr>
          <w:b/>
          <w:sz w:val="26"/>
          <w:szCs w:val="26"/>
        </w:rPr>
      </w:pPr>
    </w:p>
    <w:p w:rsidR="00C77165" w:rsidRDefault="00C77165"/>
    <w:sectPr w:rsidR="00C77165" w:rsidSect="00FE658F">
      <w:pgSz w:w="16840" w:h="11907" w:orient="landscape" w:code="9"/>
      <w:pgMar w:top="1134" w:right="992" w:bottom="709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F6"/>
    <w:rsid w:val="001055F6"/>
    <w:rsid w:val="00184860"/>
    <w:rsid w:val="002B3C35"/>
    <w:rsid w:val="002C3331"/>
    <w:rsid w:val="002C48DC"/>
    <w:rsid w:val="00346248"/>
    <w:rsid w:val="00350000"/>
    <w:rsid w:val="00387A61"/>
    <w:rsid w:val="003F3FB2"/>
    <w:rsid w:val="00410C95"/>
    <w:rsid w:val="00413022"/>
    <w:rsid w:val="00464190"/>
    <w:rsid w:val="004656B4"/>
    <w:rsid w:val="00593B6B"/>
    <w:rsid w:val="00651AE8"/>
    <w:rsid w:val="006C6179"/>
    <w:rsid w:val="00727FDF"/>
    <w:rsid w:val="007F470B"/>
    <w:rsid w:val="00814C2D"/>
    <w:rsid w:val="00981F70"/>
    <w:rsid w:val="009F6DB5"/>
    <w:rsid w:val="00A7180F"/>
    <w:rsid w:val="00A84F8D"/>
    <w:rsid w:val="00A97011"/>
    <w:rsid w:val="00AD3CB3"/>
    <w:rsid w:val="00B16038"/>
    <w:rsid w:val="00C77165"/>
    <w:rsid w:val="00CA2C2D"/>
    <w:rsid w:val="00CC05FD"/>
    <w:rsid w:val="00DA09BD"/>
    <w:rsid w:val="00E940EF"/>
    <w:rsid w:val="00EC5733"/>
    <w:rsid w:val="00EC7024"/>
    <w:rsid w:val="00EF5976"/>
    <w:rsid w:val="00F450C8"/>
    <w:rsid w:val="00F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3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C573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C57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3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C573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C5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u.vishera.su/&#1040;&#1076;&#1084;&#1056;&#1077;&#1075;&#1083;%20&#1076;&#1086;&#1096;&#1082;&#1086;&#1083;&#1100;&#1085;&#1080;&#1082;&#1080;%202025.pdf" TargetMode="External"/><Relationship Id="rId13" Type="http://schemas.openxmlformats.org/officeDocument/2006/relationships/hyperlink" Target="file:///C:\Users\gvbychina\Desktop\&#1057;&#1042;&#1054;\&#1055;&#1088;&#1080;&#1082;&#1072;&#1079;%20&#1044;&#1052;&#1059;%20&#8470;%2012%20&#1054;&#1058;%2016.01.2023.pdf" TargetMode="External"/><Relationship Id="rId18" Type="http://schemas.openxmlformats.org/officeDocument/2006/relationships/hyperlink" Target="https://&#1082;&#1088;&#1072;&#1089;&#1085;&#1086;&#1074;&#1080;&#1096;&#1077;&#1088;&#1089;&#1082;-&#1072;&#1076;&#1084;.&#1088;&#1092;/doc?id=583840&amp;action=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2;&#1088;&#1072;&#1089;&#1085;&#1086;&#1074;&#1080;&#1096;&#1077;&#1088;&#1089;&#1082;-&#1072;&#1076;&#1084;.&#1088;&#1092;/doc?id=688299&amp;action=view" TargetMode="External"/><Relationship Id="rId7" Type="http://schemas.openxmlformats.org/officeDocument/2006/relationships/hyperlink" Target="https://&#1082;&#1088;&#1072;&#1089;&#1085;&#1086;&#1074;&#1080;&#1096;&#1077;&#1088;&#1089;&#1082;-&#1072;&#1076;&#1084;.&#1088;&#1092;/doc?id=547508&amp;action=view" TargetMode="External"/><Relationship Id="rId12" Type="http://schemas.openxmlformats.org/officeDocument/2006/relationships/hyperlink" Target="file:///C:\Users\gvbychina\Desktop\&#1057;&#1042;&#1054;\&#1055;&#1088;&#1080;&#1082;&#1072;&#1079;%20&#1044;&#1052;&#1059;%20&#8470;%2012%20&#1054;&#1058;%2016.01.2023.pdf" TargetMode="External"/><Relationship Id="rId17" Type="http://schemas.openxmlformats.org/officeDocument/2006/relationships/hyperlink" Target="https://&#1082;&#1088;&#1072;&#1089;&#1085;&#1086;&#1074;&#1080;&#1096;&#1077;&#1088;&#1089;&#1082;-&#1072;&#1076;&#1084;.&#1088;&#1092;/doc?id=688302&amp;action=vie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gvbychina\Desktop\&#1057;&#1042;&#1054;\574-2025.pdf" TargetMode="External"/><Relationship Id="rId20" Type="http://schemas.openxmlformats.org/officeDocument/2006/relationships/hyperlink" Target="https://&#1082;&#1088;&#1072;&#1089;&#1085;&#1086;&#1074;&#1080;&#1096;&#1077;&#1088;&#1089;&#1082;-&#1072;&#1076;&#1084;.&#1088;&#1092;/doc?id=643963&amp;action=view" TargetMode="External"/><Relationship Id="rId1" Type="http://schemas.openxmlformats.org/officeDocument/2006/relationships/styles" Target="styles.xml"/><Relationship Id="rId6" Type="http://schemas.openxmlformats.org/officeDocument/2006/relationships/hyperlink" Target="https://umu.vishera.su/&#1055;&#1088;&#1080;&#1082;&#1072;&#1079;%20&#1086;&#1090;%2002.12.2025%20&#8470;%20536.pdf" TargetMode="External"/><Relationship Id="rId11" Type="http://schemas.openxmlformats.org/officeDocument/2006/relationships/hyperlink" Target="http://v-yazva.vishera.su/files/&#1044;&#1086;&#1082;&#1091;&#1084;&#1077;&#1085;&#1090;&#1099;/&#1051;&#1054;&#1056;/&#1055;&#1088;&#1080;&#1082;&#1072;&#1079;%20&#1044;&#1052;&#1059;%20&#1086;&#1090;%2007.05.2025%20&#8470;%20237%20(&#1051;&#1054;&#1056;-2025).pdf" TargetMode="External"/><Relationship Id="rId5" Type="http://schemas.openxmlformats.org/officeDocument/2006/relationships/hyperlink" Target="https://view.officeapps.live.com/op/view.aspx?src=http://xn----7sbbgmdunexdmxgjg0j.xn--p1ai/upload/iblock/2eb/zjbrv20ma2w41tk9qjon3ycioy77g4a4.doc" TargetMode="External"/><Relationship Id="rId15" Type="http://schemas.openxmlformats.org/officeDocument/2006/relationships/hyperlink" Target="file:///C:\Users\gvbychina\Desktop\&#1057;&#1042;&#1054;\1397-202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82;&#1088;&#1072;&#1089;&#1085;&#1086;&#1074;&#1080;&#1096;&#1077;&#1088;&#1089;&#1082;-&#1072;&#1076;&#1084;.&#1088;&#1092;/doc?id=194125&amp;action=view" TargetMode="External"/><Relationship Id="rId19" Type="http://schemas.openxmlformats.org/officeDocument/2006/relationships/hyperlink" Target="https://&#1082;&#1088;&#1072;&#1089;&#1085;&#1086;&#1074;&#1080;&#1096;&#1077;&#1088;&#1089;&#1082;-&#1072;&#1076;&#1084;.&#1088;&#1092;/doc?id=576700&amp;action=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88;&#1072;&#1089;&#1085;&#1086;&#1074;&#1080;&#1096;&#1077;&#1088;&#1089;&#1082;-&#1072;&#1076;&#1084;.&#1088;&#1092;/doc?id=609390&amp;action=view" TargetMode="External"/><Relationship Id="rId14" Type="http://schemas.openxmlformats.org/officeDocument/2006/relationships/hyperlink" Target="file:///C:\Users\gvbychina\Desktop\&#1057;&#1042;&#1054;\&#1055;&#1088;&#1080;&#1082;&#1072;&#1079;%20&#1044;&#1052;&#1059;%20&#8470;%2012%20&#1054;&#1058;%2016.01.202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В. Бычина</cp:lastModifiedBy>
  <cp:revision>2</cp:revision>
  <cp:lastPrinted>2025-12-08T12:00:00Z</cp:lastPrinted>
  <dcterms:created xsi:type="dcterms:W3CDTF">2026-02-17T11:15:00Z</dcterms:created>
  <dcterms:modified xsi:type="dcterms:W3CDTF">2026-02-17T11:15:00Z</dcterms:modified>
</cp:coreProperties>
</file>